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89" w:rsidRPr="00444694" w:rsidRDefault="008B2689" w:rsidP="00444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694">
        <w:rPr>
          <w:rFonts w:ascii="Times New Roman" w:hAnsi="Times New Roman" w:cs="Times New Roman"/>
          <w:b/>
          <w:sz w:val="28"/>
          <w:szCs w:val="28"/>
        </w:rPr>
        <w:t>Протокол об итогах закупа</w:t>
      </w:r>
    </w:p>
    <w:p w:rsidR="008B2689" w:rsidRPr="00444694" w:rsidRDefault="008B2689" w:rsidP="008B2689">
      <w:pPr>
        <w:rPr>
          <w:rFonts w:ascii="Times New Roman" w:hAnsi="Times New Roman" w:cs="Times New Roman"/>
          <w:b/>
          <w:sz w:val="24"/>
          <w:szCs w:val="24"/>
        </w:rPr>
      </w:pPr>
      <w:r w:rsidRPr="00444694">
        <w:rPr>
          <w:rFonts w:ascii="Times New Roman" w:hAnsi="Times New Roman" w:cs="Times New Roman"/>
          <w:b/>
          <w:sz w:val="24"/>
          <w:szCs w:val="24"/>
        </w:rPr>
        <w:t xml:space="preserve">г. Семей                                                                                          </w:t>
      </w:r>
      <w:r w:rsidR="0073602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CA7FFC" w:rsidRPr="00444694">
        <w:rPr>
          <w:rFonts w:ascii="Times New Roman" w:hAnsi="Times New Roman" w:cs="Times New Roman"/>
          <w:b/>
          <w:sz w:val="24"/>
          <w:szCs w:val="24"/>
        </w:rPr>
        <w:t>12.05</w:t>
      </w:r>
      <w:r w:rsidRPr="00444694">
        <w:rPr>
          <w:rFonts w:ascii="Times New Roman" w:hAnsi="Times New Roman" w:cs="Times New Roman"/>
          <w:b/>
          <w:sz w:val="24"/>
          <w:szCs w:val="24"/>
        </w:rPr>
        <w:t>.2017 г.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1. Заказчик - КГП на ПХВ «Городская больница №2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4469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44694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г.Семей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>, ул. Кабельный переулок, 1.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4469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44694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Р.Г. – зам. главного врача  ОМР;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Л.Х. – главная медсестра, член комиссии;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А.Ж. – фармацевт, член комиссии;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А.Е.- Юрист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Э. – бухгалтер </w:t>
      </w: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44469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444694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>, секретарь комиссии.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pPr w:leftFromText="180" w:rightFromText="180" w:bottomFromText="200" w:vertAnchor="text" w:horzAnchor="margin" w:tblpX="-176" w:tblpY="1"/>
        <w:tblOverlap w:val="never"/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079"/>
        <w:gridCol w:w="851"/>
        <w:gridCol w:w="709"/>
        <w:gridCol w:w="850"/>
        <w:gridCol w:w="709"/>
        <w:gridCol w:w="850"/>
        <w:gridCol w:w="912"/>
      </w:tblGrid>
      <w:tr w:rsidR="0073602B" w:rsidRPr="00444694" w:rsidTr="0073602B">
        <w:trPr>
          <w:trHeight w:val="49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ind w:right="837"/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>Ед.</w:t>
            </w:r>
          </w:p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44694"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3321" w:type="dxa"/>
            <w:gridSpan w:val="4"/>
            <w:shd w:val="clear" w:color="auto" w:fill="auto"/>
          </w:tcPr>
          <w:p w:rsidR="0073602B" w:rsidRPr="00444694" w:rsidRDefault="0073602B" w:rsidP="0073602B">
            <w:pPr>
              <w:ind w:left="317"/>
            </w:pPr>
            <w:r w:rsidRPr="00444694">
              <w:rPr>
                <w:rFonts w:ascii="Times New Roman" w:hAnsi="Times New Roman" w:cs="Times New Roman"/>
                <w:b/>
              </w:rPr>
              <w:t xml:space="preserve">Ценовые предложения 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44694">
              <w:rPr>
                <w:rFonts w:ascii="Times New Roman" w:hAnsi="Times New Roman" w:cs="Times New Roman"/>
                <w:b/>
              </w:rPr>
              <w:t>поставщиков за ед.</w:t>
            </w:r>
          </w:p>
        </w:tc>
      </w:tr>
      <w:tr w:rsidR="0073602B" w:rsidRPr="00444694" w:rsidTr="0073602B">
        <w:trPr>
          <w:trHeight w:val="147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2B" w:rsidRPr="00444694" w:rsidRDefault="0073602B" w:rsidP="007360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2B" w:rsidRPr="00444694" w:rsidRDefault="0073602B" w:rsidP="007360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2B" w:rsidRPr="00444694" w:rsidRDefault="0073602B" w:rsidP="007360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2B" w:rsidRPr="00444694" w:rsidRDefault="0073602B" w:rsidP="007360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>ТОО</w:t>
            </w:r>
          </w:p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 xml:space="preserve">«Альянс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proofErr w:type="gramEnd"/>
            <w:r w:rsidRPr="0044469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444694">
              <w:rPr>
                <w:rFonts w:ascii="Times New Roman" w:hAnsi="Times New Roman" w:cs="Times New Roman"/>
                <w:b/>
              </w:rPr>
              <w:t xml:space="preserve">ТОО «Три </w:t>
            </w:r>
            <w:r w:rsidRPr="00444694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444694">
              <w:rPr>
                <w:rFonts w:ascii="Times New Roman" w:hAnsi="Times New Roman" w:cs="Times New Roman"/>
                <w:b/>
              </w:rPr>
              <w:t xml:space="preserve"> </w:t>
            </w:r>
            <w:r w:rsidRPr="00444694">
              <w:rPr>
                <w:rFonts w:ascii="Times New Roman" w:hAnsi="Times New Roman" w:cs="Times New Roman"/>
                <w:b/>
                <w:lang w:val="en-US"/>
              </w:rPr>
              <w:t>SISTEM</w:t>
            </w:r>
            <w:r w:rsidRPr="0044469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</w:t>
            </w:r>
            <w:r w:rsidRPr="00444694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444694">
              <w:rPr>
                <w:rFonts w:ascii="Times New Roman" w:hAnsi="Times New Roman" w:cs="Times New Roman"/>
                <w:b/>
                <w:lang w:val="en-US"/>
              </w:rPr>
              <w:t>SMGlobal</w:t>
            </w:r>
            <w:proofErr w:type="spellEnd"/>
            <w:r w:rsidRPr="0044469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44694">
              <w:rPr>
                <w:rFonts w:ascii="Times New Roman" w:hAnsi="Times New Roman" w:cs="Times New Roman"/>
                <w:b/>
                <w:lang w:val="en-US"/>
              </w:rPr>
              <w:t>kz</w:t>
            </w:r>
            <w:proofErr w:type="spellEnd"/>
            <w:r w:rsidRPr="0044469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912" w:type="dxa"/>
            <w:shd w:val="clear" w:color="auto" w:fill="auto"/>
          </w:tcPr>
          <w:p w:rsidR="0073602B" w:rsidRPr="0073602B" w:rsidRDefault="0073602B" w:rsidP="0073602B">
            <w:pPr>
              <w:rPr>
                <w:rFonts w:ascii="Times New Roman" w:hAnsi="Times New Roman" w:cs="Times New Roman"/>
                <w:b/>
              </w:rPr>
            </w:pPr>
            <w:r w:rsidRPr="0073602B">
              <w:rPr>
                <w:rFonts w:ascii="Times New Roman" w:hAnsi="Times New Roman" w:cs="Times New Roman"/>
                <w:b/>
              </w:rPr>
              <w:t>ТОО «</w:t>
            </w:r>
            <w:proofErr w:type="spellStart"/>
            <w:r w:rsidRPr="0073602B"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  <w:r w:rsidRPr="0073602B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73602B" w:rsidRPr="00444694" w:rsidTr="0073602B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Дезактив</w:t>
            </w:r>
            <w:proofErr w:type="spell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–х</w:t>
            </w:r>
            <w:proofErr w:type="gram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лор 300(</w:t>
            </w:r>
            <w:proofErr w:type="spell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 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>
            <w:r>
              <w:t>3100</w:t>
            </w:r>
          </w:p>
        </w:tc>
      </w:tr>
      <w:tr w:rsidR="0073602B" w:rsidRPr="00444694" w:rsidTr="0073602B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Скальпель одноразовый №23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Носовая кислородная магистраль взрослая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220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4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4.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Катетер урологический детский №10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380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48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5.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фильтр с портом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961A86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778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780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4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6.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 (прозрачный) </w:t>
            </w:r>
            <w:proofErr w:type="spell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инфузионных</w:t>
            </w:r>
            <w:proofErr w:type="spell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насосов дл.150 см.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50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Спинальная игла №27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3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8.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Фолея</w:t>
            </w:r>
            <w:proofErr w:type="spell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444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</w:t>
            </w: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 w:rsidRPr="00444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</w:t>
            </w: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-5-10</w:t>
            </w:r>
            <w:r w:rsidRPr="00444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880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4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Кварцевая лампа ДБ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  <w:tr w:rsidR="0073602B" w:rsidRPr="00444694" w:rsidTr="0073602B">
        <w:trPr>
          <w:trHeight w:val="8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11.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Гигрометр ВИТ</w:t>
            </w:r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2B" w:rsidRPr="00444694" w:rsidRDefault="0073602B" w:rsidP="0073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94">
              <w:rPr>
                <w:rFonts w:ascii="Times New Roman" w:hAnsi="Times New Roman" w:cs="Times New Roman"/>
                <w:sz w:val="24"/>
                <w:szCs w:val="24"/>
              </w:rPr>
              <w:t xml:space="preserve">   _</w:t>
            </w:r>
          </w:p>
        </w:tc>
        <w:tc>
          <w:tcPr>
            <w:tcW w:w="912" w:type="dxa"/>
            <w:shd w:val="clear" w:color="auto" w:fill="auto"/>
          </w:tcPr>
          <w:p w:rsidR="0073602B" w:rsidRPr="00444694" w:rsidRDefault="0073602B" w:rsidP="0073602B"/>
        </w:tc>
      </w:tr>
    </w:tbl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6. Отклоненных ценовых предложений не было.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По лотам №</w:t>
      </w:r>
      <w:r w:rsidR="0087439B" w:rsidRPr="00444694">
        <w:rPr>
          <w:rFonts w:ascii="Times New Roman" w:hAnsi="Times New Roman" w:cs="Times New Roman"/>
          <w:sz w:val="24"/>
          <w:szCs w:val="24"/>
        </w:rPr>
        <w:t xml:space="preserve"> 2,4,7,10</w:t>
      </w:r>
      <w:r w:rsidRPr="00444694">
        <w:rPr>
          <w:rFonts w:ascii="Times New Roman" w:hAnsi="Times New Roman" w:cs="Times New Roman"/>
          <w:sz w:val="24"/>
          <w:szCs w:val="24"/>
        </w:rPr>
        <w:t xml:space="preserve"> заключить договор закупа с ТОО «</w:t>
      </w:r>
      <w:r w:rsidR="0087439B" w:rsidRPr="00444694">
        <w:rPr>
          <w:rFonts w:ascii="Times New Roman" w:hAnsi="Times New Roman" w:cs="Times New Roman"/>
          <w:sz w:val="24"/>
          <w:szCs w:val="24"/>
        </w:rPr>
        <w:t xml:space="preserve">Альянс </w:t>
      </w:r>
      <w:proofErr w:type="spellStart"/>
      <w:proofErr w:type="gramStart"/>
      <w:r w:rsidR="0087439B" w:rsidRPr="00444694">
        <w:rPr>
          <w:rFonts w:ascii="Times New Roman" w:hAnsi="Times New Roman" w:cs="Times New Roman"/>
          <w:sz w:val="24"/>
          <w:szCs w:val="24"/>
        </w:rPr>
        <w:t>Фарм</w:t>
      </w:r>
      <w:proofErr w:type="spellEnd"/>
      <w:proofErr w:type="gramEnd"/>
      <w:r w:rsidRPr="00444694">
        <w:rPr>
          <w:rFonts w:ascii="Times New Roman" w:hAnsi="Times New Roman" w:cs="Times New Roman"/>
          <w:sz w:val="24"/>
          <w:szCs w:val="24"/>
        </w:rPr>
        <w:t>» (г. Семей, пер. Международный 1/1);</w:t>
      </w:r>
    </w:p>
    <w:p w:rsidR="008B2689" w:rsidRPr="00444694" w:rsidRDefault="0087439B" w:rsidP="008B2689">
      <w:pPr>
        <w:rPr>
          <w:rFonts w:ascii="Times New Roman" w:hAnsi="Times New Roman" w:cs="Times New Roman"/>
          <w:sz w:val="24"/>
          <w:szCs w:val="24"/>
        </w:rPr>
      </w:pPr>
      <w:r w:rsidRPr="00444694">
        <w:rPr>
          <w:rFonts w:ascii="Times New Roman" w:hAnsi="Times New Roman" w:cs="Times New Roman"/>
          <w:sz w:val="24"/>
          <w:szCs w:val="24"/>
        </w:rPr>
        <w:t>По лотам  №</w:t>
      </w:r>
      <w:r w:rsidR="00444694" w:rsidRPr="00444694">
        <w:rPr>
          <w:rFonts w:ascii="Times New Roman" w:hAnsi="Times New Roman" w:cs="Times New Roman"/>
          <w:sz w:val="24"/>
          <w:szCs w:val="24"/>
        </w:rPr>
        <w:t>5,</w:t>
      </w:r>
      <w:r w:rsidR="00604018" w:rsidRPr="00444694">
        <w:rPr>
          <w:rFonts w:ascii="Times New Roman" w:hAnsi="Times New Roman" w:cs="Times New Roman"/>
          <w:sz w:val="24"/>
          <w:szCs w:val="24"/>
        </w:rPr>
        <w:t xml:space="preserve">3,6 заключить договор закупа с ТОО «Три N SISTEM» ( </w:t>
      </w:r>
      <w:r w:rsidR="00DD1DDE" w:rsidRPr="00444694">
        <w:rPr>
          <w:rFonts w:ascii="Times New Roman" w:hAnsi="Times New Roman" w:cs="Times New Roman"/>
          <w:sz w:val="24"/>
          <w:szCs w:val="24"/>
        </w:rPr>
        <w:t xml:space="preserve">ВКО, </w:t>
      </w:r>
      <w:proofErr w:type="spellStart"/>
      <w:r w:rsidR="00604018" w:rsidRPr="0044469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604018" w:rsidRPr="0044469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604018" w:rsidRPr="00444694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="00604018" w:rsidRPr="00444694">
        <w:rPr>
          <w:rFonts w:ascii="Times New Roman" w:hAnsi="Times New Roman" w:cs="Times New Roman"/>
          <w:sz w:val="24"/>
          <w:szCs w:val="24"/>
        </w:rPr>
        <w:t xml:space="preserve"> </w:t>
      </w:r>
      <w:r w:rsidR="00DD1DDE" w:rsidRPr="00444694">
        <w:rPr>
          <w:rFonts w:ascii="Times New Roman" w:hAnsi="Times New Roman" w:cs="Times New Roman"/>
          <w:sz w:val="24"/>
          <w:szCs w:val="24"/>
        </w:rPr>
        <w:t>ул. Тукая, 2)</w:t>
      </w:r>
    </w:p>
    <w:p w:rsidR="008B2689" w:rsidRPr="00444694" w:rsidRDefault="008B2689" w:rsidP="008B2689">
      <w:pPr>
        <w:rPr>
          <w:rFonts w:ascii="Times New Roman" w:hAnsi="Times New Roman" w:cs="Times New Roman"/>
          <w:b/>
          <w:sz w:val="24"/>
          <w:szCs w:val="24"/>
        </w:rPr>
      </w:pPr>
      <w:r w:rsidRPr="00444694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                                                          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Р.Г. _____________</w:t>
      </w:r>
    </w:p>
    <w:p w:rsidR="008B2689" w:rsidRPr="00444694" w:rsidRDefault="008B2689" w:rsidP="008B2689">
      <w:pPr>
        <w:rPr>
          <w:rFonts w:ascii="Times New Roman" w:hAnsi="Times New Roman" w:cs="Times New Roman"/>
          <w:b/>
          <w:sz w:val="24"/>
          <w:szCs w:val="24"/>
        </w:rPr>
      </w:pPr>
      <w:r w:rsidRPr="00444694">
        <w:rPr>
          <w:rFonts w:ascii="Times New Roman" w:hAnsi="Times New Roman" w:cs="Times New Roman"/>
          <w:b/>
          <w:sz w:val="24"/>
          <w:szCs w:val="24"/>
        </w:rPr>
        <w:t xml:space="preserve">Члены комиссии                                                                      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Л.Х.   _________________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А.Ж. _______________                              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А.Е. _____________                               </w:t>
      </w:r>
    </w:p>
    <w:p w:rsidR="008B2689" w:rsidRPr="00444694" w:rsidRDefault="008B2689" w:rsidP="008B2689">
      <w:pPr>
        <w:rPr>
          <w:rFonts w:ascii="Times New Roman" w:hAnsi="Times New Roman" w:cs="Times New Roman"/>
          <w:b/>
          <w:sz w:val="24"/>
          <w:szCs w:val="24"/>
        </w:rPr>
      </w:pPr>
      <w:r w:rsidRPr="00444694">
        <w:rPr>
          <w:rFonts w:ascii="Times New Roman" w:hAnsi="Times New Roman" w:cs="Times New Roman"/>
          <w:b/>
          <w:sz w:val="24"/>
          <w:szCs w:val="24"/>
        </w:rPr>
        <w:t xml:space="preserve">Секретарь комиссии 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4694"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 w:rsidRPr="00444694">
        <w:rPr>
          <w:rFonts w:ascii="Times New Roman" w:hAnsi="Times New Roman" w:cs="Times New Roman"/>
          <w:sz w:val="24"/>
          <w:szCs w:val="24"/>
        </w:rPr>
        <w:t xml:space="preserve"> Э.       ________________    </w:t>
      </w:r>
    </w:p>
    <w:p w:rsidR="008B2689" w:rsidRPr="00444694" w:rsidRDefault="008B2689" w:rsidP="008B2689">
      <w:pPr>
        <w:rPr>
          <w:rFonts w:ascii="Times New Roman" w:hAnsi="Times New Roman" w:cs="Times New Roman"/>
          <w:sz w:val="24"/>
          <w:szCs w:val="24"/>
        </w:rPr>
      </w:pPr>
    </w:p>
    <w:p w:rsidR="00B61F30" w:rsidRPr="00444694" w:rsidRDefault="00B61F30">
      <w:pPr>
        <w:rPr>
          <w:rFonts w:ascii="Times New Roman" w:hAnsi="Times New Roman" w:cs="Times New Roman"/>
          <w:sz w:val="24"/>
          <w:szCs w:val="24"/>
        </w:rPr>
      </w:pPr>
    </w:p>
    <w:sectPr w:rsidR="00B61F30" w:rsidRPr="00444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0E985B26"/>
    <w:lvl w:ilvl="0" w:tplc="4672EB3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02"/>
    <w:rsid w:val="001A23C0"/>
    <w:rsid w:val="002109A5"/>
    <w:rsid w:val="00247996"/>
    <w:rsid w:val="00251D02"/>
    <w:rsid w:val="002F20FA"/>
    <w:rsid w:val="003D1BC7"/>
    <w:rsid w:val="00444694"/>
    <w:rsid w:val="00511539"/>
    <w:rsid w:val="00604018"/>
    <w:rsid w:val="0073602B"/>
    <w:rsid w:val="00784062"/>
    <w:rsid w:val="0087439B"/>
    <w:rsid w:val="008B2689"/>
    <w:rsid w:val="00961A86"/>
    <w:rsid w:val="00B61F30"/>
    <w:rsid w:val="00C2461A"/>
    <w:rsid w:val="00CA7FFC"/>
    <w:rsid w:val="00DD1DDE"/>
    <w:rsid w:val="00F6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CD096-75A0-4894-97A5-955B6EB2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2017-06-05T09:42:00Z</cp:lastPrinted>
  <dcterms:created xsi:type="dcterms:W3CDTF">2017-05-15T03:45:00Z</dcterms:created>
  <dcterms:modified xsi:type="dcterms:W3CDTF">2017-06-05T09:42:00Z</dcterms:modified>
</cp:coreProperties>
</file>